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34B6F7" w14:textId="3CECE51B" w:rsidR="005B2A9D" w:rsidRPr="0099137F" w:rsidRDefault="00422492" w:rsidP="00630135">
      <w:pPr>
        <w:jc w:val="both"/>
        <w:rPr>
          <w:rFonts w:ascii="Times New Roman" w:hAnsi="Times New Roman" w:cs="Times New Roman"/>
          <w:sz w:val="28"/>
          <w:szCs w:val="28"/>
        </w:rPr>
      </w:pPr>
      <w:r w:rsidRPr="0099137F">
        <w:rPr>
          <w:rFonts w:ascii="Times New Roman" w:hAnsi="Times New Roman" w:cs="Times New Roman"/>
          <w:sz w:val="28"/>
          <w:szCs w:val="28"/>
        </w:rPr>
        <w:tab/>
        <w:t>Goods produce</w:t>
      </w:r>
      <w:r w:rsidR="00D52830" w:rsidRPr="0099137F">
        <w:rPr>
          <w:rFonts w:ascii="Times New Roman" w:hAnsi="Times New Roman" w:cs="Times New Roman"/>
          <w:sz w:val="28"/>
          <w:szCs w:val="28"/>
        </w:rPr>
        <w:t>d</w:t>
      </w:r>
      <w:r w:rsidRPr="0099137F">
        <w:rPr>
          <w:rFonts w:ascii="Times New Roman" w:hAnsi="Times New Roman" w:cs="Times New Roman"/>
          <w:sz w:val="28"/>
          <w:szCs w:val="28"/>
        </w:rPr>
        <w:t xml:space="preserve"> elsewhere, like vegetables and fruits not grown locally, is made available through this reliable mode of transport. Because the freight charges are very reasonable therefore the cost facto</w:t>
      </w:r>
      <w:bookmarkStart w:id="0" w:name="_GoBack"/>
      <w:bookmarkEnd w:id="0"/>
      <w:r w:rsidRPr="0099137F">
        <w:rPr>
          <w:rFonts w:ascii="Times New Roman" w:hAnsi="Times New Roman" w:cs="Times New Roman"/>
          <w:sz w:val="28"/>
          <w:szCs w:val="28"/>
        </w:rPr>
        <w:t>r added to these produce for</w:t>
      </w:r>
      <w:r w:rsidR="00630135" w:rsidRPr="0099137F">
        <w:rPr>
          <w:rFonts w:ascii="Times New Roman" w:hAnsi="Times New Roman" w:cs="Times New Roman"/>
          <w:sz w:val="28"/>
          <w:szCs w:val="28"/>
        </w:rPr>
        <w:t xml:space="preserve"> </w:t>
      </w:r>
      <w:r w:rsidRPr="0099137F">
        <w:rPr>
          <w:rFonts w:ascii="Times New Roman" w:hAnsi="Times New Roman" w:cs="Times New Roman"/>
          <w:sz w:val="28"/>
          <w:szCs w:val="28"/>
        </w:rPr>
        <w:t>transport do not increase the cost beyond reasonable limits. The same ma</w:t>
      </w:r>
      <w:r w:rsidR="00B10BD6" w:rsidRPr="0099137F">
        <w:rPr>
          <w:rFonts w:ascii="Times New Roman" w:hAnsi="Times New Roman" w:cs="Times New Roman"/>
          <w:sz w:val="28"/>
          <w:szCs w:val="28"/>
        </w:rPr>
        <w:t>y</w:t>
      </w:r>
      <w:r w:rsidRPr="0099137F">
        <w:rPr>
          <w:rFonts w:ascii="Times New Roman" w:hAnsi="Times New Roman" w:cs="Times New Roman"/>
          <w:sz w:val="28"/>
          <w:szCs w:val="28"/>
        </w:rPr>
        <w:t xml:space="preserve"> be </w:t>
      </w:r>
      <w:r w:rsidR="00B10BD6" w:rsidRPr="0099137F">
        <w:rPr>
          <w:rFonts w:ascii="Times New Roman" w:hAnsi="Times New Roman" w:cs="Times New Roman"/>
          <w:sz w:val="28"/>
          <w:szCs w:val="28"/>
        </w:rPr>
        <w:t>considered for the produce grown locally. This economical transport system enables the local growers to get adequate returns for their efforts from extended markets. We must also consider the fact that due to its regular services the Railways play an important part in making available the products, even in places which are arid where railway station is the unloading point.</w:t>
      </w:r>
    </w:p>
    <w:p w14:paraId="1FF2F0B6" w14:textId="10B8D1DC" w:rsidR="00B10BD6" w:rsidRPr="0099137F" w:rsidRDefault="00B10BD6" w:rsidP="00630135">
      <w:pPr>
        <w:jc w:val="both"/>
        <w:rPr>
          <w:rFonts w:ascii="Times New Roman" w:hAnsi="Times New Roman" w:cs="Times New Roman"/>
          <w:sz w:val="28"/>
          <w:szCs w:val="28"/>
        </w:rPr>
      </w:pPr>
      <w:r w:rsidRPr="0099137F">
        <w:rPr>
          <w:rFonts w:ascii="Times New Roman" w:hAnsi="Times New Roman" w:cs="Times New Roman"/>
          <w:sz w:val="28"/>
          <w:szCs w:val="28"/>
        </w:rPr>
        <w:tab/>
        <w:t>This fact is al</w:t>
      </w:r>
      <w:r w:rsidR="00630135" w:rsidRPr="0099137F">
        <w:rPr>
          <w:rFonts w:ascii="Times New Roman" w:hAnsi="Times New Roman" w:cs="Times New Roman"/>
          <w:sz w:val="28"/>
          <w:szCs w:val="28"/>
        </w:rPr>
        <w:t>s</w:t>
      </w:r>
      <w:r w:rsidRPr="0099137F">
        <w:rPr>
          <w:rFonts w:ascii="Times New Roman" w:hAnsi="Times New Roman" w:cs="Times New Roman"/>
          <w:sz w:val="28"/>
          <w:szCs w:val="28"/>
        </w:rPr>
        <w:t xml:space="preserve">o applicable for the manufactured </w:t>
      </w:r>
      <w:proofErr w:type="gramStart"/>
      <w:r w:rsidRPr="0099137F">
        <w:rPr>
          <w:rFonts w:ascii="Times New Roman" w:hAnsi="Times New Roman" w:cs="Times New Roman"/>
          <w:sz w:val="28"/>
          <w:szCs w:val="28"/>
        </w:rPr>
        <w:t>goods  at</w:t>
      </w:r>
      <w:proofErr w:type="gramEnd"/>
      <w:r w:rsidRPr="0099137F">
        <w:rPr>
          <w:rFonts w:ascii="Times New Roman" w:hAnsi="Times New Roman" w:cs="Times New Roman"/>
          <w:sz w:val="28"/>
          <w:szCs w:val="28"/>
        </w:rPr>
        <w:t xml:space="preserve"> huge costs at different places in the country. The goods are available even at the furthest point and remote sections due to this huge communication network. Communication is not limited to transport of goods only. The </w:t>
      </w:r>
      <w:proofErr w:type="gramStart"/>
      <w:r w:rsidRPr="0099137F">
        <w:rPr>
          <w:rFonts w:ascii="Times New Roman" w:hAnsi="Times New Roman" w:cs="Times New Roman"/>
          <w:sz w:val="28"/>
          <w:szCs w:val="28"/>
        </w:rPr>
        <w:t>system  carries</w:t>
      </w:r>
      <w:proofErr w:type="gramEnd"/>
      <w:r w:rsidRPr="0099137F">
        <w:rPr>
          <w:rFonts w:ascii="Times New Roman" w:hAnsi="Times New Roman" w:cs="Times New Roman"/>
          <w:sz w:val="28"/>
          <w:szCs w:val="28"/>
        </w:rPr>
        <w:t xml:space="preserve"> the post regularly and it is a vital cog in the network of the Posts and Telegraph infrastructure of the country.</w:t>
      </w:r>
    </w:p>
    <w:p w14:paraId="66CBC718" w14:textId="06351143" w:rsidR="00B10BD6" w:rsidRPr="0099137F" w:rsidRDefault="00B10BD6" w:rsidP="00630135">
      <w:pPr>
        <w:jc w:val="both"/>
        <w:rPr>
          <w:rFonts w:ascii="Times New Roman" w:hAnsi="Times New Roman" w:cs="Times New Roman"/>
          <w:sz w:val="28"/>
          <w:szCs w:val="28"/>
        </w:rPr>
      </w:pPr>
      <w:r w:rsidRPr="0099137F">
        <w:rPr>
          <w:rFonts w:ascii="Times New Roman" w:hAnsi="Times New Roman" w:cs="Times New Roman"/>
          <w:sz w:val="28"/>
          <w:szCs w:val="28"/>
        </w:rPr>
        <w:tab/>
        <w:t xml:space="preserve">Post cards and letters sent to even, out of the way rural area </w:t>
      </w:r>
      <w:r w:rsidR="00630135" w:rsidRPr="0099137F">
        <w:rPr>
          <w:rFonts w:ascii="Times New Roman" w:hAnsi="Times New Roman" w:cs="Times New Roman"/>
          <w:sz w:val="28"/>
          <w:szCs w:val="28"/>
        </w:rPr>
        <w:t>are made available through the Railway Stations. The trains drop the posts at the nearest station.</w:t>
      </w:r>
    </w:p>
    <w:sectPr w:rsidR="00B10BD6" w:rsidRPr="0099137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603"/>
    <w:rsid w:val="00380550"/>
    <w:rsid w:val="00422492"/>
    <w:rsid w:val="004A3430"/>
    <w:rsid w:val="005A2603"/>
    <w:rsid w:val="005B2A9D"/>
    <w:rsid w:val="00613DAF"/>
    <w:rsid w:val="00630135"/>
    <w:rsid w:val="007E5DCA"/>
    <w:rsid w:val="00847B5E"/>
    <w:rsid w:val="0099137F"/>
    <w:rsid w:val="00B10BD6"/>
    <w:rsid w:val="00B5178B"/>
    <w:rsid w:val="00BF1C29"/>
    <w:rsid w:val="00D4190D"/>
    <w:rsid w:val="00D52830"/>
    <w:rsid w:val="00D94014"/>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61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A26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26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260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260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260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26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26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26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260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26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26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260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260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260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26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26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26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2603"/>
    <w:rPr>
      <w:rFonts w:eastAsiaTheme="majorEastAsia" w:cstheme="majorBidi"/>
      <w:color w:val="272727" w:themeColor="text1" w:themeTint="D8"/>
    </w:rPr>
  </w:style>
  <w:style w:type="paragraph" w:styleId="Title">
    <w:name w:val="Title"/>
    <w:basedOn w:val="Normal"/>
    <w:next w:val="Normal"/>
    <w:link w:val="TitleChar"/>
    <w:uiPriority w:val="10"/>
    <w:qFormat/>
    <w:rsid w:val="005A26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26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260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26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2603"/>
    <w:pPr>
      <w:spacing w:before="160"/>
      <w:jc w:val="center"/>
    </w:pPr>
    <w:rPr>
      <w:i/>
      <w:iCs/>
      <w:color w:val="404040" w:themeColor="text1" w:themeTint="BF"/>
    </w:rPr>
  </w:style>
  <w:style w:type="character" w:customStyle="1" w:styleId="QuoteChar">
    <w:name w:val="Quote Char"/>
    <w:basedOn w:val="DefaultParagraphFont"/>
    <w:link w:val="Quote"/>
    <w:uiPriority w:val="29"/>
    <w:rsid w:val="005A2603"/>
    <w:rPr>
      <w:i/>
      <w:iCs/>
      <w:color w:val="404040" w:themeColor="text1" w:themeTint="BF"/>
    </w:rPr>
  </w:style>
  <w:style w:type="paragraph" w:styleId="ListParagraph">
    <w:name w:val="List Paragraph"/>
    <w:basedOn w:val="Normal"/>
    <w:uiPriority w:val="34"/>
    <w:qFormat/>
    <w:rsid w:val="005A2603"/>
    <w:pPr>
      <w:ind w:left="720"/>
      <w:contextualSpacing/>
    </w:pPr>
  </w:style>
  <w:style w:type="character" w:styleId="IntenseEmphasis">
    <w:name w:val="Intense Emphasis"/>
    <w:basedOn w:val="DefaultParagraphFont"/>
    <w:uiPriority w:val="21"/>
    <w:qFormat/>
    <w:rsid w:val="005A2603"/>
    <w:rPr>
      <w:i/>
      <w:iCs/>
      <w:color w:val="0F4761" w:themeColor="accent1" w:themeShade="BF"/>
    </w:rPr>
  </w:style>
  <w:style w:type="paragraph" w:styleId="IntenseQuote">
    <w:name w:val="Intense Quote"/>
    <w:basedOn w:val="Normal"/>
    <w:next w:val="Normal"/>
    <w:link w:val="IntenseQuoteChar"/>
    <w:uiPriority w:val="30"/>
    <w:qFormat/>
    <w:rsid w:val="005A26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2603"/>
    <w:rPr>
      <w:i/>
      <w:iCs/>
      <w:color w:val="0F4761" w:themeColor="accent1" w:themeShade="BF"/>
    </w:rPr>
  </w:style>
  <w:style w:type="character" w:styleId="IntenseReference">
    <w:name w:val="Intense Reference"/>
    <w:basedOn w:val="DefaultParagraphFont"/>
    <w:uiPriority w:val="32"/>
    <w:qFormat/>
    <w:rsid w:val="005A2603"/>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A26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26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260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260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260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26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26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26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260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26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26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260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260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260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26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26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26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2603"/>
    <w:rPr>
      <w:rFonts w:eastAsiaTheme="majorEastAsia" w:cstheme="majorBidi"/>
      <w:color w:val="272727" w:themeColor="text1" w:themeTint="D8"/>
    </w:rPr>
  </w:style>
  <w:style w:type="paragraph" w:styleId="Title">
    <w:name w:val="Title"/>
    <w:basedOn w:val="Normal"/>
    <w:next w:val="Normal"/>
    <w:link w:val="TitleChar"/>
    <w:uiPriority w:val="10"/>
    <w:qFormat/>
    <w:rsid w:val="005A26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26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260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26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2603"/>
    <w:pPr>
      <w:spacing w:before="160"/>
      <w:jc w:val="center"/>
    </w:pPr>
    <w:rPr>
      <w:i/>
      <w:iCs/>
      <w:color w:val="404040" w:themeColor="text1" w:themeTint="BF"/>
    </w:rPr>
  </w:style>
  <w:style w:type="character" w:customStyle="1" w:styleId="QuoteChar">
    <w:name w:val="Quote Char"/>
    <w:basedOn w:val="DefaultParagraphFont"/>
    <w:link w:val="Quote"/>
    <w:uiPriority w:val="29"/>
    <w:rsid w:val="005A2603"/>
    <w:rPr>
      <w:i/>
      <w:iCs/>
      <w:color w:val="404040" w:themeColor="text1" w:themeTint="BF"/>
    </w:rPr>
  </w:style>
  <w:style w:type="paragraph" w:styleId="ListParagraph">
    <w:name w:val="List Paragraph"/>
    <w:basedOn w:val="Normal"/>
    <w:uiPriority w:val="34"/>
    <w:qFormat/>
    <w:rsid w:val="005A2603"/>
    <w:pPr>
      <w:ind w:left="720"/>
      <w:contextualSpacing/>
    </w:pPr>
  </w:style>
  <w:style w:type="character" w:styleId="IntenseEmphasis">
    <w:name w:val="Intense Emphasis"/>
    <w:basedOn w:val="DefaultParagraphFont"/>
    <w:uiPriority w:val="21"/>
    <w:qFormat/>
    <w:rsid w:val="005A2603"/>
    <w:rPr>
      <w:i/>
      <w:iCs/>
      <w:color w:val="0F4761" w:themeColor="accent1" w:themeShade="BF"/>
    </w:rPr>
  </w:style>
  <w:style w:type="paragraph" w:styleId="IntenseQuote">
    <w:name w:val="Intense Quote"/>
    <w:basedOn w:val="Normal"/>
    <w:next w:val="Normal"/>
    <w:link w:val="IntenseQuoteChar"/>
    <w:uiPriority w:val="30"/>
    <w:qFormat/>
    <w:rsid w:val="005A26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2603"/>
    <w:rPr>
      <w:i/>
      <w:iCs/>
      <w:color w:val="0F4761" w:themeColor="accent1" w:themeShade="BF"/>
    </w:rPr>
  </w:style>
  <w:style w:type="character" w:styleId="IntenseReference">
    <w:name w:val="Intense Reference"/>
    <w:basedOn w:val="DefaultParagraphFont"/>
    <w:uiPriority w:val="32"/>
    <w:qFormat/>
    <w:rsid w:val="005A260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207</Words>
  <Characters>1052</Characters>
  <Application>Microsoft Office Word</Application>
  <DocSecurity>0</DocSecurity>
  <Lines>18</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8</cp:revision>
  <dcterms:created xsi:type="dcterms:W3CDTF">2025-05-09T06:49:00Z</dcterms:created>
  <dcterms:modified xsi:type="dcterms:W3CDTF">2025-11-17T09:41:00Z</dcterms:modified>
</cp:coreProperties>
</file>